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F4B1" w14:textId="57AAF53B" w:rsidR="00CF4D1D" w:rsidRDefault="00CF4D1D" w:rsidP="00DB6361">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CF4D1D" w:rsidRPr="0090447F" w14:paraId="586187C8" w14:textId="77777777">
        <w:tc>
          <w:tcPr>
            <w:tcW w:w="8640" w:type="dxa"/>
            <w:tcBorders>
              <w:top w:val="nil"/>
              <w:left w:val="nil"/>
              <w:bottom w:val="nil"/>
              <w:right w:val="nil"/>
            </w:tcBorders>
          </w:tcPr>
          <w:p w14:paraId="02F7E67C" w14:textId="77777777" w:rsidR="0090447F" w:rsidRDefault="0090447F" w:rsidP="0090447F"/>
          <w:p w14:paraId="264A0710" w14:textId="548EBD10" w:rsidR="00CF4D1D" w:rsidRPr="0090447F" w:rsidRDefault="00CF4D1D" w:rsidP="0090447F">
            <w:pPr>
              <w:rPr>
                <w:b/>
                <w:bCs/>
              </w:rPr>
            </w:pPr>
            <w:r w:rsidRPr="0090447F">
              <w:rPr>
                <w:b/>
                <w:bCs/>
              </w:rPr>
              <w:t>Faith Fact</w:t>
            </w:r>
          </w:p>
          <w:p w14:paraId="00FDC5B6" w14:textId="77777777" w:rsidR="00CF4D1D" w:rsidRPr="0090447F" w:rsidRDefault="00CF4D1D" w:rsidP="0090447F">
            <w:r w:rsidRPr="0090447F">
              <w:t>My God cares.</w:t>
            </w:r>
          </w:p>
          <w:p w14:paraId="0ADC842C" w14:textId="77777777" w:rsidR="0090447F" w:rsidRDefault="0090447F" w:rsidP="0090447F">
            <w:pPr>
              <w:rPr>
                <w:b/>
                <w:bCs/>
              </w:rPr>
            </w:pPr>
          </w:p>
          <w:p w14:paraId="229682E1" w14:textId="7B51C416" w:rsidR="00CF4D1D" w:rsidRPr="0090447F" w:rsidRDefault="00CF4D1D" w:rsidP="0090447F">
            <w:pPr>
              <w:rPr>
                <w:b/>
                <w:bCs/>
              </w:rPr>
            </w:pPr>
            <w:r w:rsidRPr="0090447F">
              <w:rPr>
                <w:b/>
                <w:bCs/>
              </w:rPr>
              <w:t>Faith Verse</w:t>
            </w:r>
          </w:p>
          <w:p w14:paraId="0327A837" w14:textId="77777777" w:rsidR="00CF4D1D" w:rsidRPr="0090447F" w:rsidRDefault="00172643" w:rsidP="0090447F">
            <w:hyperlink r:id="rId6" w:history="1">
              <w:r w:rsidR="00CF4D1D" w:rsidRPr="0090447F">
                <w:rPr>
                  <w:color w:val="0000FF"/>
                  <w:u w:val="single"/>
                  <w:lang w:val="es-ES"/>
                </w:rPr>
                <w:t>Isaiah 55:8</w:t>
              </w:r>
            </w:hyperlink>
            <w:r w:rsidR="00CF4D1D" w:rsidRPr="0090447F">
              <w:t xml:space="preserve"> (NLT)</w:t>
            </w:r>
          </w:p>
          <w:p w14:paraId="236D06FC" w14:textId="77777777" w:rsidR="00CF4D1D" w:rsidRPr="0090447F" w:rsidRDefault="00CF4D1D" w:rsidP="0090447F">
            <w:r w:rsidRPr="0090447F">
              <w:t>“My thoughts are nothing like your thoughts,” says the Lord. “And my ways are far beyond anything you could imagine.”</w:t>
            </w:r>
          </w:p>
          <w:p w14:paraId="1EF16282" w14:textId="77777777" w:rsidR="0090447F" w:rsidRDefault="0090447F" w:rsidP="0090447F"/>
          <w:p w14:paraId="42808B01" w14:textId="0036A9E9" w:rsidR="00CF4D1D" w:rsidRPr="009D2C4C" w:rsidRDefault="00CF4D1D" w:rsidP="0090447F">
            <w:pPr>
              <w:rPr>
                <w:b/>
                <w:bCs/>
              </w:rPr>
            </w:pPr>
            <w:r w:rsidRPr="0090447F">
              <w:rPr>
                <w:b/>
                <w:bCs/>
              </w:rPr>
              <w:t>Question of the Day: How does God show love?</w:t>
            </w:r>
          </w:p>
        </w:tc>
      </w:tr>
    </w:tbl>
    <w:p w14:paraId="30A2E0B8" w14:textId="77777777" w:rsidR="00CF4D1D" w:rsidRDefault="00CF4D1D">
      <w:pPr>
        <w:spacing w:before="360"/>
      </w:pPr>
      <w:r>
        <w:rPr>
          <w:b/>
          <w:sz w:val="28"/>
        </w:rPr>
        <w:t>Read about It</w:t>
      </w:r>
    </w:p>
    <w:p w14:paraId="7393BD3F" w14:textId="77777777" w:rsidR="00CF4D1D" w:rsidRDefault="00CF4D1D">
      <w:pPr>
        <w:jc w:val="both"/>
      </w:pPr>
      <w:r>
        <w:rPr>
          <w:b/>
        </w:rPr>
        <w:t xml:space="preserve">Read: </w:t>
      </w:r>
      <w:hyperlink r:id="rId7" w:history="1">
        <w:r>
          <w:rPr>
            <w:color w:val="0000FF"/>
            <w:u w:val="single"/>
          </w:rPr>
          <w:t>2 Kings 20:1–11</w:t>
        </w:r>
      </w:hyperlink>
    </w:p>
    <w:p w14:paraId="05D001E4" w14:textId="77777777" w:rsidR="00CF4D1D" w:rsidRDefault="00CF4D1D">
      <w:pPr>
        <w:spacing w:before="180"/>
        <w:jc w:val="both"/>
      </w:pPr>
      <w:r>
        <w:t xml:space="preserve">In </w:t>
      </w:r>
      <w:hyperlink r:id="rId8" w:history="1">
        <w:r>
          <w:rPr>
            <w:color w:val="0000FF"/>
            <w:u w:val="single"/>
          </w:rPr>
          <w:t>2 Kings 20</w:t>
        </w:r>
      </w:hyperlink>
      <w:r>
        <w:t>, we read that King Hezekiah was really sick. Hezekiah pleaded with God, and God added fifteen years to his life and rescued Jerusalem from the king of Assyria. God made the shadow on a sundial go backwards ten steps to show Hezekiah that he would be healed.</w:t>
      </w:r>
    </w:p>
    <w:p w14:paraId="17E53FCD" w14:textId="77777777" w:rsidR="00CF4D1D" w:rsidRDefault="00CF4D1D">
      <w:pPr>
        <w:spacing w:before="180"/>
        <w:jc w:val="both"/>
      </w:pPr>
      <w:r>
        <w:t>From this story, we can see that God is always with us, He cares for us, and He listens when we pray. Sometimes, He answers our prayers the way we ask. Sometimes He answers our prayers differently from what we anticipated. But, no matter how God answers our prayers, He loves us, and we can trust in His goodness.</w:t>
      </w:r>
    </w:p>
    <w:p w14:paraId="50CD693F" w14:textId="77777777" w:rsidR="00CF4D1D" w:rsidRDefault="00CF4D1D">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F4D1D" w:rsidRPr="0090447F" w14:paraId="691CD29A" w14:textId="77777777">
        <w:tc>
          <w:tcPr>
            <w:tcW w:w="8640" w:type="dxa"/>
            <w:tcBorders>
              <w:top w:val="nil"/>
              <w:left w:val="nil"/>
              <w:bottom w:val="nil"/>
              <w:right w:val="nil"/>
            </w:tcBorders>
          </w:tcPr>
          <w:p w14:paraId="5C4A2A87" w14:textId="77777777" w:rsidR="0090447F" w:rsidRDefault="0090447F" w:rsidP="0090447F"/>
          <w:p w14:paraId="734B848E" w14:textId="2D5CCDA6" w:rsidR="00CF4D1D" w:rsidRPr="0090447F" w:rsidRDefault="00CF4D1D" w:rsidP="0090447F">
            <w:r w:rsidRPr="0090447F">
              <w:rPr>
                <w:b/>
                <w:bCs/>
              </w:rPr>
              <w:t>Question 1.</w:t>
            </w:r>
            <w:r w:rsidRPr="0090447F">
              <w:t xml:space="preserve"> Who spoke to King Hezekiah from God?</w:t>
            </w:r>
          </w:p>
          <w:p w14:paraId="3329204A" w14:textId="77777777" w:rsidR="00CF4D1D" w:rsidRPr="0090447F" w:rsidRDefault="00CF4D1D" w:rsidP="0090447F">
            <w:r w:rsidRPr="0090447F">
              <w:rPr>
                <w:b/>
                <w:bCs/>
              </w:rPr>
              <w:t>Answer 1.</w:t>
            </w:r>
            <w:r w:rsidRPr="0090447F">
              <w:t xml:space="preserve"> The prophet Isaiah (</w:t>
            </w:r>
            <w:hyperlink r:id="rId9" w:history="1">
              <w:r w:rsidRPr="0090447F">
                <w:rPr>
                  <w:color w:val="0000FF"/>
                  <w:u w:val="single"/>
                  <w:lang w:val="es-ES"/>
                </w:rPr>
                <w:t>2 Kings 20:1</w:t>
              </w:r>
            </w:hyperlink>
            <w:r w:rsidRPr="0090447F">
              <w:t>)</w:t>
            </w:r>
          </w:p>
          <w:p w14:paraId="4BC89584" w14:textId="77777777" w:rsidR="00CF4D1D" w:rsidRPr="0090447F" w:rsidRDefault="00CF4D1D" w:rsidP="0090447F"/>
        </w:tc>
      </w:tr>
      <w:tr w:rsidR="00CF4D1D" w:rsidRPr="0090447F" w14:paraId="40A08649" w14:textId="77777777">
        <w:tc>
          <w:tcPr>
            <w:tcW w:w="8640" w:type="dxa"/>
            <w:tcBorders>
              <w:top w:val="nil"/>
              <w:left w:val="nil"/>
              <w:bottom w:val="nil"/>
              <w:right w:val="nil"/>
            </w:tcBorders>
          </w:tcPr>
          <w:p w14:paraId="11C83C22" w14:textId="77777777" w:rsidR="00CF4D1D" w:rsidRPr="0090447F" w:rsidRDefault="00CF4D1D" w:rsidP="0090447F">
            <w:r w:rsidRPr="0090447F">
              <w:rPr>
                <w:b/>
                <w:bCs/>
              </w:rPr>
              <w:t>Question 2.</w:t>
            </w:r>
            <w:r w:rsidRPr="0090447F">
              <w:t xml:space="preserve"> How many years did God add to Hezekiah’s life?</w:t>
            </w:r>
          </w:p>
          <w:p w14:paraId="49B7A431" w14:textId="77777777" w:rsidR="00CF4D1D" w:rsidRPr="0090447F" w:rsidRDefault="00CF4D1D" w:rsidP="0090447F">
            <w:r w:rsidRPr="0090447F">
              <w:rPr>
                <w:b/>
                <w:bCs/>
              </w:rPr>
              <w:t>Answer 2.</w:t>
            </w:r>
            <w:r w:rsidRPr="0090447F">
              <w:t xml:space="preserve"> Fifteen years (</w:t>
            </w:r>
            <w:hyperlink r:id="rId10" w:history="1">
              <w:r w:rsidRPr="0090447F">
                <w:rPr>
                  <w:color w:val="0000FF"/>
                  <w:u w:val="single"/>
                  <w:lang w:val="es-ES"/>
                </w:rPr>
                <w:t>2 Kings 20:6</w:t>
              </w:r>
            </w:hyperlink>
            <w:r w:rsidRPr="0090447F">
              <w:t>)</w:t>
            </w:r>
          </w:p>
          <w:p w14:paraId="2522BC5A" w14:textId="77777777" w:rsidR="00CF4D1D" w:rsidRPr="0090447F" w:rsidRDefault="00CF4D1D" w:rsidP="0090447F"/>
        </w:tc>
      </w:tr>
      <w:tr w:rsidR="00CF4D1D" w:rsidRPr="0090447F" w14:paraId="2FA0F56F" w14:textId="77777777">
        <w:tc>
          <w:tcPr>
            <w:tcW w:w="8640" w:type="dxa"/>
            <w:tcBorders>
              <w:top w:val="nil"/>
              <w:left w:val="nil"/>
              <w:bottom w:val="nil"/>
              <w:right w:val="nil"/>
            </w:tcBorders>
          </w:tcPr>
          <w:p w14:paraId="694C8432" w14:textId="77777777" w:rsidR="00CF4D1D" w:rsidRPr="0090447F" w:rsidRDefault="00CF4D1D" w:rsidP="0090447F">
            <w:r w:rsidRPr="0090447F">
              <w:rPr>
                <w:b/>
                <w:bCs/>
              </w:rPr>
              <w:t>Question 3.</w:t>
            </w:r>
            <w:r w:rsidRPr="0090447F">
              <w:t xml:space="preserve"> Did Hezekiah ask for the sundial shadow to move forward or backward ten steps?</w:t>
            </w:r>
          </w:p>
          <w:p w14:paraId="37785EA9" w14:textId="77777777" w:rsidR="00CF4D1D" w:rsidRPr="0090447F" w:rsidRDefault="00CF4D1D" w:rsidP="0090447F">
            <w:r w:rsidRPr="0090447F">
              <w:rPr>
                <w:b/>
                <w:bCs/>
              </w:rPr>
              <w:t>Answer 3.</w:t>
            </w:r>
            <w:r w:rsidRPr="0090447F">
              <w:t xml:space="preserve"> Backward (</w:t>
            </w:r>
            <w:hyperlink r:id="rId11" w:history="1">
              <w:r w:rsidRPr="0090447F">
                <w:rPr>
                  <w:color w:val="0000FF"/>
                  <w:u w:val="single"/>
                  <w:lang w:val="es-ES"/>
                </w:rPr>
                <w:t>2 Kings 20:10</w:t>
              </w:r>
            </w:hyperlink>
            <w:r w:rsidRPr="0090447F">
              <w:t>)</w:t>
            </w:r>
          </w:p>
          <w:p w14:paraId="1FD453D6" w14:textId="77777777" w:rsidR="00CF4D1D" w:rsidRPr="0090447F" w:rsidRDefault="00CF4D1D" w:rsidP="0090447F"/>
        </w:tc>
      </w:tr>
      <w:tr w:rsidR="00CF4D1D" w:rsidRPr="0090447F" w14:paraId="54072ACD" w14:textId="77777777">
        <w:tc>
          <w:tcPr>
            <w:tcW w:w="8640" w:type="dxa"/>
            <w:tcBorders>
              <w:top w:val="nil"/>
              <w:left w:val="nil"/>
              <w:bottom w:val="nil"/>
              <w:right w:val="nil"/>
            </w:tcBorders>
          </w:tcPr>
          <w:p w14:paraId="4CF4821C" w14:textId="5AB2A4FF" w:rsidR="00CF4D1D" w:rsidRPr="0090447F" w:rsidRDefault="00CF4D1D" w:rsidP="0090447F">
            <w:r w:rsidRPr="0090447F">
              <w:rPr>
                <w:b/>
                <w:bCs/>
              </w:rPr>
              <w:t>Question 4.</w:t>
            </w:r>
            <w:r w:rsidRPr="0090447F">
              <w:t xml:space="preserve"> How did God adding years to Hezekiah’s life show that He cared for Hezekiah?</w:t>
            </w:r>
          </w:p>
          <w:p w14:paraId="2659D247" w14:textId="77777777" w:rsidR="00CF4D1D" w:rsidRDefault="00CF4D1D" w:rsidP="0090447F">
            <w:r w:rsidRPr="0090447F">
              <w:rPr>
                <w:b/>
                <w:bCs/>
              </w:rPr>
              <w:t>Answer 4.</w:t>
            </w:r>
            <w:r w:rsidRPr="0090447F">
              <w:t xml:space="preserve"> Answers will vary.</w:t>
            </w:r>
          </w:p>
          <w:p w14:paraId="64B021A2" w14:textId="4C20EE11" w:rsidR="009D2C4C" w:rsidRPr="0090447F" w:rsidRDefault="009D2C4C" w:rsidP="0090447F"/>
        </w:tc>
      </w:tr>
      <w:tr w:rsidR="00CF4D1D" w:rsidRPr="0090447F" w14:paraId="45A8FCC7" w14:textId="77777777">
        <w:tc>
          <w:tcPr>
            <w:tcW w:w="8640" w:type="dxa"/>
            <w:tcBorders>
              <w:top w:val="nil"/>
              <w:left w:val="nil"/>
              <w:bottom w:val="nil"/>
              <w:right w:val="nil"/>
            </w:tcBorders>
          </w:tcPr>
          <w:p w14:paraId="3201EA57" w14:textId="77777777" w:rsidR="00CF4D1D" w:rsidRPr="0090447F" w:rsidRDefault="00CF4D1D" w:rsidP="0090447F">
            <w:r w:rsidRPr="0090447F">
              <w:rPr>
                <w:b/>
                <w:bCs/>
              </w:rPr>
              <w:t>Question 5.</w:t>
            </w:r>
            <w:r w:rsidRPr="0090447F">
              <w:t xml:space="preserve"> How has God shown you that He cares for you?</w:t>
            </w:r>
          </w:p>
          <w:p w14:paraId="0F90EB8B" w14:textId="5C4B400E" w:rsidR="00CF4D1D" w:rsidRPr="0090447F" w:rsidRDefault="00CF4D1D" w:rsidP="0090447F">
            <w:r w:rsidRPr="0090447F">
              <w:rPr>
                <w:b/>
                <w:bCs/>
              </w:rPr>
              <w:t>Answer 5.</w:t>
            </w:r>
            <w:r w:rsidRPr="0090447F">
              <w:t xml:space="preserve"> Answers will vary.</w:t>
            </w:r>
          </w:p>
        </w:tc>
      </w:tr>
    </w:tbl>
    <w:p w14:paraId="7EF62A7E" w14:textId="77777777" w:rsidR="00CF4D1D" w:rsidRDefault="00CF4D1D">
      <w:pPr>
        <w:spacing w:before="360"/>
      </w:pPr>
      <w:r>
        <w:rPr>
          <w:b/>
          <w:sz w:val="28"/>
        </w:rPr>
        <w:lastRenderedPageBreak/>
        <w:t>Pray about It</w:t>
      </w:r>
    </w:p>
    <w:p w14:paraId="44C91990" w14:textId="77777777" w:rsidR="00CF4D1D" w:rsidRDefault="00CF4D1D">
      <w:pPr>
        <w:jc w:val="both"/>
      </w:pPr>
      <w:r>
        <w:t>Dear God, thank You that You care for us and love us. God, we know that You are always there for us, and You hear our prayers. God, thank You for using the Bible to show me how much You love me. Amen.</w:t>
      </w:r>
    </w:p>
    <w:p w14:paraId="7E59A9C6" w14:textId="77777777" w:rsidR="00951009" w:rsidRDefault="00951009" w:rsidP="0090447F">
      <w:pPr>
        <w:spacing w:before="720"/>
        <w:rPr>
          <w:b/>
          <w:sz w:val="48"/>
        </w:rPr>
      </w:pPr>
    </w:p>
    <w:p w14:paraId="66D4B372" w14:textId="7D92A890" w:rsidR="00CF4D1D" w:rsidRDefault="00CF4D1D" w:rsidP="0090447F">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CF4D1D" w:rsidRPr="0090447F" w14:paraId="3385292F" w14:textId="77777777">
        <w:tc>
          <w:tcPr>
            <w:tcW w:w="8640" w:type="dxa"/>
            <w:tcBorders>
              <w:top w:val="nil"/>
              <w:left w:val="nil"/>
              <w:bottom w:val="nil"/>
              <w:right w:val="nil"/>
            </w:tcBorders>
          </w:tcPr>
          <w:p w14:paraId="177B32D2" w14:textId="77777777" w:rsidR="0090447F" w:rsidRDefault="0090447F" w:rsidP="0090447F"/>
          <w:p w14:paraId="08F51341" w14:textId="3A3B7EC6" w:rsidR="00CF4D1D" w:rsidRPr="0090447F" w:rsidRDefault="00CF4D1D" w:rsidP="0090447F">
            <w:pPr>
              <w:rPr>
                <w:b/>
                <w:bCs/>
              </w:rPr>
            </w:pPr>
            <w:r w:rsidRPr="0090447F">
              <w:rPr>
                <w:b/>
                <w:bCs/>
              </w:rPr>
              <w:t>Faith Fact</w:t>
            </w:r>
          </w:p>
          <w:p w14:paraId="3CF05B3D" w14:textId="77777777" w:rsidR="00CF4D1D" w:rsidRPr="0090447F" w:rsidRDefault="00CF4D1D" w:rsidP="0090447F">
            <w:r w:rsidRPr="0090447F">
              <w:t>My God cares.</w:t>
            </w:r>
          </w:p>
          <w:p w14:paraId="3BF6BDF6" w14:textId="77777777" w:rsidR="0090447F" w:rsidRDefault="0090447F" w:rsidP="0090447F">
            <w:pPr>
              <w:rPr>
                <w:b/>
                <w:bCs/>
              </w:rPr>
            </w:pPr>
          </w:p>
          <w:p w14:paraId="6BE8F698" w14:textId="6C59614D" w:rsidR="00CF4D1D" w:rsidRPr="0090447F" w:rsidRDefault="00CF4D1D" w:rsidP="0090447F">
            <w:pPr>
              <w:rPr>
                <w:b/>
                <w:bCs/>
              </w:rPr>
            </w:pPr>
            <w:r w:rsidRPr="0090447F">
              <w:rPr>
                <w:b/>
                <w:bCs/>
              </w:rPr>
              <w:t>Faith Verse</w:t>
            </w:r>
          </w:p>
          <w:p w14:paraId="63491157" w14:textId="77777777" w:rsidR="00CF4D1D" w:rsidRPr="0090447F" w:rsidRDefault="00172643" w:rsidP="0090447F">
            <w:hyperlink r:id="rId12" w:history="1">
              <w:r w:rsidR="00CF4D1D" w:rsidRPr="0090447F">
                <w:rPr>
                  <w:color w:val="0000FF"/>
                  <w:u w:val="single"/>
                  <w:lang w:val="es-ES"/>
                </w:rPr>
                <w:t>Isaiah 55:8</w:t>
              </w:r>
            </w:hyperlink>
            <w:r w:rsidR="00CF4D1D" w:rsidRPr="0090447F">
              <w:t xml:space="preserve"> (NLT)</w:t>
            </w:r>
          </w:p>
          <w:p w14:paraId="052B14A5" w14:textId="77777777" w:rsidR="00CF4D1D" w:rsidRPr="0090447F" w:rsidRDefault="00CF4D1D" w:rsidP="0090447F">
            <w:r w:rsidRPr="0090447F">
              <w:t>“My thoughts are nothing like your thoughts,” says the Lord. “And my ways are far beyond anything you could imagine.”</w:t>
            </w:r>
          </w:p>
          <w:p w14:paraId="1B6147A8" w14:textId="77777777" w:rsidR="0090447F" w:rsidRDefault="0090447F" w:rsidP="0090447F"/>
          <w:p w14:paraId="4E3DCA42" w14:textId="5EE4B652" w:rsidR="0090447F" w:rsidRPr="0090447F" w:rsidRDefault="00CF4D1D" w:rsidP="0090447F">
            <w:pPr>
              <w:rPr>
                <w:b/>
                <w:bCs/>
              </w:rPr>
            </w:pPr>
            <w:r w:rsidRPr="0090447F">
              <w:rPr>
                <w:b/>
                <w:bCs/>
              </w:rPr>
              <w:t>Question of the Day: How much does God think about me?</w:t>
            </w:r>
          </w:p>
        </w:tc>
      </w:tr>
    </w:tbl>
    <w:p w14:paraId="1689B66F" w14:textId="77777777" w:rsidR="00CF4D1D" w:rsidRDefault="00CF4D1D">
      <w:pPr>
        <w:spacing w:before="360"/>
      </w:pPr>
      <w:r>
        <w:rPr>
          <w:b/>
          <w:sz w:val="28"/>
        </w:rPr>
        <w:t>Read about It</w:t>
      </w:r>
    </w:p>
    <w:p w14:paraId="3C28894E" w14:textId="77777777" w:rsidR="00CF4D1D" w:rsidRDefault="00CF4D1D">
      <w:pPr>
        <w:jc w:val="both"/>
      </w:pPr>
      <w:r>
        <w:rPr>
          <w:b/>
        </w:rPr>
        <w:t xml:space="preserve">Read: </w:t>
      </w:r>
      <w:hyperlink r:id="rId13" w:history="1">
        <w:r>
          <w:rPr>
            <w:color w:val="0000FF"/>
            <w:u w:val="single"/>
          </w:rPr>
          <w:t>Psalm 139:16–18</w:t>
        </w:r>
      </w:hyperlink>
    </w:p>
    <w:p w14:paraId="7A284C06" w14:textId="77777777" w:rsidR="00CF4D1D" w:rsidRDefault="00CF4D1D">
      <w:pPr>
        <w:spacing w:before="180"/>
        <w:jc w:val="both"/>
      </w:pPr>
      <w:r>
        <w:t xml:space="preserve">Imagine you are sitting on a </w:t>
      </w:r>
      <w:proofErr w:type="gramStart"/>
      <w:r>
        <w:t>beach</w:t>
      </w:r>
      <w:proofErr w:type="gramEnd"/>
      <w:r>
        <w:t xml:space="preserve"> and someone asks you to count every grain of sand there. That’s an impossible task, right?</w:t>
      </w:r>
    </w:p>
    <w:p w14:paraId="76F98873" w14:textId="77777777" w:rsidR="00CF4D1D" w:rsidRDefault="00172643">
      <w:pPr>
        <w:spacing w:before="180"/>
        <w:jc w:val="both"/>
      </w:pPr>
      <w:hyperlink r:id="rId14" w:history="1">
        <w:r w:rsidR="00CF4D1D">
          <w:rPr>
            <w:color w:val="0000FF"/>
            <w:u w:val="single"/>
          </w:rPr>
          <w:t>Psalm 139:18</w:t>
        </w:r>
      </w:hyperlink>
      <w:r w:rsidR="00CF4D1D">
        <w:t xml:space="preserve"> says that God’s thoughts about you outnumber the grains of sand on the beach. How amazing is that? He cares. He loves you, and He is always thinking about you. In fact, He had every day of your life planned before you were even born.</w:t>
      </w:r>
    </w:p>
    <w:p w14:paraId="5DF490CC" w14:textId="77777777" w:rsidR="00CF4D1D" w:rsidRDefault="00CF4D1D">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F4D1D" w:rsidRPr="0090447F" w14:paraId="2A5D1D5B" w14:textId="77777777">
        <w:tc>
          <w:tcPr>
            <w:tcW w:w="8640" w:type="dxa"/>
            <w:tcBorders>
              <w:top w:val="nil"/>
              <w:left w:val="nil"/>
              <w:bottom w:val="nil"/>
              <w:right w:val="nil"/>
            </w:tcBorders>
          </w:tcPr>
          <w:p w14:paraId="279D518F" w14:textId="77777777" w:rsidR="0090447F" w:rsidRDefault="0090447F" w:rsidP="0090447F"/>
          <w:p w14:paraId="0A63C70B" w14:textId="3C29B8A4" w:rsidR="00CF4D1D" w:rsidRPr="0090447F" w:rsidRDefault="00CF4D1D" w:rsidP="0090447F">
            <w:r w:rsidRPr="0090447F">
              <w:rPr>
                <w:b/>
                <w:bCs/>
              </w:rPr>
              <w:t>Question 1.</w:t>
            </w:r>
            <w:r w:rsidRPr="0090447F">
              <w:t xml:space="preserve"> What is something you imagine God thinks about you?</w:t>
            </w:r>
          </w:p>
          <w:p w14:paraId="30D797CF" w14:textId="07336167" w:rsidR="00CF4D1D" w:rsidRDefault="00CF4D1D" w:rsidP="0090447F">
            <w:r w:rsidRPr="0090447F">
              <w:rPr>
                <w:b/>
                <w:bCs/>
              </w:rPr>
              <w:t>Answer 1.</w:t>
            </w:r>
            <w:r w:rsidRPr="0090447F">
              <w:t xml:space="preserve"> Answers will vary.</w:t>
            </w:r>
          </w:p>
          <w:p w14:paraId="592C5853" w14:textId="77777777" w:rsidR="009D2C4C" w:rsidRPr="0090447F" w:rsidRDefault="009D2C4C" w:rsidP="0090447F"/>
          <w:p w14:paraId="59E7BD7C" w14:textId="77777777" w:rsidR="00CF4D1D" w:rsidRPr="0090447F" w:rsidRDefault="00CF4D1D" w:rsidP="0090447F"/>
        </w:tc>
      </w:tr>
      <w:tr w:rsidR="00CF4D1D" w:rsidRPr="0090447F" w14:paraId="44AE8DF5" w14:textId="77777777">
        <w:tc>
          <w:tcPr>
            <w:tcW w:w="8640" w:type="dxa"/>
            <w:tcBorders>
              <w:top w:val="nil"/>
              <w:left w:val="nil"/>
              <w:bottom w:val="nil"/>
              <w:right w:val="nil"/>
            </w:tcBorders>
          </w:tcPr>
          <w:p w14:paraId="513C07B2" w14:textId="77777777" w:rsidR="00CF4D1D" w:rsidRPr="0090447F" w:rsidRDefault="00CF4D1D" w:rsidP="0090447F">
            <w:r w:rsidRPr="0090447F">
              <w:rPr>
                <w:b/>
                <w:bCs/>
              </w:rPr>
              <w:t>Question 2.</w:t>
            </w:r>
            <w:r w:rsidRPr="0090447F">
              <w:t xml:space="preserve"> How do you know God cares about you?</w:t>
            </w:r>
          </w:p>
          <w:p w14:paraId="07001720" w14:textId="77777777" w:rsidR="00CF4D1D" w:rsidRPr="0090447F" w:rsidRDefault="00CF4D1D" w:rsidP="0090447F">
            <w:r w:rsidRPr="0090447F">
              <w:rPr>
                <w:b/>
                <w:bCs/>
              </w:rPr>
              <w:t>Answer 2.</w:t>
            </w:r>
            <w:r w:rsidRPr="0090447F">
              <w:t xml:space="preserve"> Answers will vary.</w:t>
            </w:r>
          </w:p>
          <w:p w14:paraId="2983E9D6" w14:textId="77777777" w:rsidR="00CF4D1D" w:rsidRPr="0090447F" w:rsidRDefault="00CF4D1D" w:rsidP="0090447F"/>
        </w:tc>
      </w:tr>
      <w:tr w:rsidR="00CF4D1D" w:rsidRPr="0090447F" w14:paraId="5C2C992B" w14:textId="77777777">
        <w:tc>
          <w:tcPr>
            <w:tcW w:w="8640" w:type="dxa"/>
            <w:tcBorders>
              <w:top w:val="nil"/>
              <w:left w:val="nil"/>
              <w:bottom w:val="nil"/>
              <w:right w:val="nil"/>
            </w:tcBorders>
          </w:tcPr>
          <w:p w14:paraId="7788DA53" w14:textId="77777777" w:rsidR="00CF4D1D" w:rsidRPr="0090447F" w:rsidRDefault="00CF4D1D" w:rsidP="0090447F">
            <w:r w:rsidRPr="0090447F">
              <w:rPr>
                <w:b/>
                <w:bCs/>
              </w:rPr>
              <w:t>Question 3.</w:t>
            </w:r>
            <w:r w:rsidRPr="0090447F">
              <w:t xml:space="preserve"> How can you remind yourself that God loves you?</w:t>
            </w:r>
          </w:p>
          <w:p w14:paraId="582C98B0" w14:textId="77777777" w:rsidR="00CF4D1D" w:rsidRPr="0090447F" w:rsidRDefault="00CF4D1D" w:rsidP="0090447F">
            <w:r w:rsidRPr="0090447F">
              <w:rPr>
                <w:b/>
                <w:bCs/>
              </w:rPr>
              <w:lastRenderedPageBreak/>
              <w:t>Answer 3.</w:t>
            </w:r>
            <w:r w:rsidRPr="0090447F">
              <w:t xml:space="preserve"> Answers will vary.</w:t>
            </w:r>
          </w:p>
          <w:p w14:paraId="41EA7F90" w14:textId="77777777" w:rsidR="00CF4D1D" w:rsidRPr="0090447F" w:rsidRDefault="00CF4D1D" w:rsidP="0090447F"/>
        </w:tc>
      </w:tr>
      <w:tr w:rsidR="00CF4D1D" w:rsidRPr="0090447F" w14:paraId="74B78504" w14:textId="77777777">
        <w:tc>
          <w:tcPr>
            <w:tcW w:w="8640" w:type="dxa"/>
            <w:tcBorders>
              <w:top w:val="nil"/>
              <w:left w:val="nil"/>
              <w:bottom w:val="nil"/>
              <w:right w:val="nil"/>
            </w:tcBorders>
          </w:tcPr>
          <w:p w14:paraId="35FCE901" w14:textId="77777777" w:rsidR="00CF4D1D" w:rsidRPr="0090447F" w:rsidRDefault="00CF4D1D" w:rsidP="0090447F">
            <w:r w:rsidRPr="0090447F">
              <w:rPr>
                <w:b/>
                <w:bCs/>
              </w:rPr>
              <w:lastRenderedPageBreak/>
              <w:t>Question 4.</w:t>
            </w:r>
            <w:r w:rsidRPr="0090447F">
              <w:t xml:space="preserve"> How can knowing that God loves you help you live your life?</w:t>
            </w:r>
          </w:p>
          <w:p w14:paraId="428391CC" w14:textId="77777777" w:rsidR="00CF4D1D" w:rsidRPr="0090447F" w:rsidRDefault="00CF4D1D" w:rsidP="0090447F">
            <w:r w:rsidRPr="0090447F">
              <w:rPr>
                <w:b/>
                <w:bCs/>
              </w:rPr>
              <w:t>Answer 4.</w:t>
            </w:r>
            <w:r w:rsidRPr="0090447F">
              <w:t xml:space="preserve"> Answers will vary.</w:t>
            </w:r>
          </w:p>
          <w:p w14:paraId="4C7D0F0F" w14:textId="77777777" w:rsidR="00CF4D1D" w:rsidRPr="0090447F" w:rsidRDefault="00CF4D1D" w:rsidP="0090447F"/>
        </w:tc>
      </w:tr>
      <w:tr w:rsidR="00CF4D1D" w:rsidRPr="0090447F" w14:paraId="4D346C36" w14:textId="77777777">
        <w:tc>
          <w:tcPr>
            <w:tcW w:w="8640" w:type="dxa"/>
            <w:tcBorders>
              <w:top w:val="nil"/>
              <w:left w:val="nil"/>
              <w:bottom w:val="nil"/>
              <w:right w:val="nil"/>
            </w:tcBorders>
          </w:tcPr>
          <w:p w14:paraId="3F76F11A" w14:textId="77777777" w:rsidR="00CF4D1D" w:rsidRPr="0090447F" w:rsidRDefault="00CF4D1D" w:rsidP="0090447F">
            <w:r w:rsidRPr="0090447F">
              <w:rPr>
                <w:b/>
                <w:bCs/>
              </w:rPr>
              <w:t>Question 5.</w:t>
            </w:r>
            <w:r w:rsidRPr="0090447F">
              <w:t xml:space="preserve"> How much does God think about you?</w:t>
            </w:r>
          </w:p>
          <w:p w14:paraId="510C35A8" w14:textId="77777777" w:rsidR="00CF4D1D" w:rsidRPr="0090447F" w:rsidRDefault="00CF4D1D" w:rsidP="0090447F">
            <w:r w:rsidRPr="0090447F">
              <w:rPr>
                <w:b/>
                <w:bCs/>
              </w:rPr>
              <w:t>Answer 5.</w:t>
            </w:r>
            <w:r w:rsidRPr="0090447F">
              <w:t xml:space="preserve"> God’s thoughts about me are more numerous than the grains of sand. (</w:t>
            </w:r>
            <w:hyperlink r:id="rId15" w:history="1">
              <w:r w:rsidRPr="0090447F">
                <w:rPr>
                  <w:color w:val="0000FF"/>
                  <w:u w:val="single"/>
                  <w:lang w:val="es-ES"/>
                </w:rPr>
                <w:t>Psalm 139:18</w:t>
              </w:r>
            </w:hyperlink>
            <w:r w:rsidRPr="0090447F">
              <w:t>)</w:t>
            </w:r>
          </w:p>
          <w:p w14:paraId="5C73453F" w14:textId="77777777" w:rsidR="00CF4D1D" w:rsidRPr="0090447F" w:rsidRDefault="00CF4D1D" w:rsidP="0090447F"/>
        </w:tc>
      </w:tr>
    </w:tbl>
    <w:p w14:paraId="6F2823CA" w14:textId="77777777" w:rsidR="00CF4D1D" w:rsidRDefault="00CF4D1D">
      <w:pPr>
        <w:spacing w:before="360"/>
      </w:pPr>
      <w:r>
        <w:rPr>
          <w:b/>
          <w:sz w:val="28"/>
        </w:rPr>
        <w:t>Pray about It</w:t>
      </w:r>
    </w:p>
    <w:p w14:paraId="71F1E3DB" w14:textId="77777777" w:rsidR="00CF4D1D" w:rsidRDefault="00CF4D1D">
      <w:pPr>
        <w:jc w:val="both"/>
      </w:pPr>
      <w:r>
        <w:t xml:space="preserve">Dear God, thank You for showing me Your love and care. Help me to always remember how much You love </w:t>
      </w:r>
      <w:proofErr w:type="gramStart"/>
      <w:r>
        <w:t>me, and</w:t>
      </w:r>
      <w:proofErr w:type="gramEnd"/>
      <w:r>
        <w:t xml:space="preserve"> help me to love others every day. Amen.</w:t>
      </w:r>
    </w:p>
    <w:p w14:paraId="4BE91B3D" w14:textId="77777777" w:rsidR="00951009" w:rsidRDefault="00951009" w:rsidP="0090447F">
      <w:pPr>
        <w:spacing w:before="720"/>
        <w:rPr>
          <w:b/>
          <w:sz w:val="48"/>
        </w:rPr>
      </w:pPr>
    </w:p>
    <w:p w14:paraId="02C84162" w14:textId="50D30EBC" w:rsidR="00CF4D1D" w:rsidRDefault="00CF4D1D" w:rsidP="0090447F">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CF4D1D" w:rsidRPr="0090447F" w14:paraId="19CA2618" w14:textId="77777777">
        <w:tc>
          <w:tcPr>
            <w:tcW w:w="8640" w:type="dxa"/>
            <w:tcBorders>
              <w:top w:val="nil"/>
              <w:left w:val="nil"/>
              <w:bottom w:val="nil"/>
              <w:right w:val="nil"/>
            </w:tcBorders>
          </w:tcPr>
          <w:p w14:paraId="0A4E58B8" w14:textId="77777777" w:rsidR="0090447F" w:rsidRDefault="0090447F" w:rsidP="0090447F"/>
          <w:p w14:paraId="5780F97C" w14:textId="336023E8" w:rsidR="00CF4D1D" w:rsidRPr="0090447F" w:rsidRDefault="00CF4D1D" w:rsidP="0090447F">
            <w:pPr>
              <w:rPr>
                <w:b/>
                <w:bCs/>
              </w:rPr>
            </w:pPr>
            <w:r w:rsidRPr="0090447F">
              <w:rPr>
                <w:b/>
                <w:bCs/>
              </w:rPr>
              <w:t>Faith Fact</w:t>
            </w:r>
          </w:p>
          <w:p w14:paraId="09EFDC53" w14:textId="77777777" w:rsidR="00CF4D1D" w:rsidRPr="0090447F" w:rsidRDefault="00CF4D1D" w:rsidP="0090447F">
            <w:r w:rsidRPr="0090447F">
              <w:t>My God cares.</w:t>
            </w:r>
          </w:p>
          <w:p w14:paraId="0C821FF8" w14:textId="77777777" w:rsidR="0090447F" w:rsidRDefault="0090447F" w:rsidP="0090447F">
            <w:pPr>
              <w:rPr>
                <w:b/>
                <w:bCs/>
              </w:rPr>
            </w:pPr>
          </w:p>
          <w:p w14:paraId="51E41133" w14:textId="7AAE51B9" w:rsidR="00CF4D1D" w:rsidRPr="0090447F" w:rsidRDefault="00CF4D1D" w:rsidP="0090447F">
            <w:pPr>
              <w:rPr>
                <w:b/>
                <w:bCs/>
              </w:rPr>
            </w:pPr>
            <w:r w:rsidRPr="0090447F">
              <w:rPr>
                <w:b/>
                <w:bCs/>
              </w:rPr>
              <w:t>Faith Verse</w:t>
            </w:r>
          </w:p>
          <w:p w14:paraId="3574C272" w14:textId="77777777" w:rsidR="00CF4D1D" w:rsidRPr="0090447F" w:rsidRDefault="00172643" w:rsidP="0090447F">
            <w:hyperlink r:id="rId16" w:history="1">
              <w:r w:rsidR="00CF4D1D" w:rsidRPr="0090447F">
                <w:rPr>
                  <w:color w:val="0000FF"/>
                  <w:u w:val="single"/>
                  <w:lang w:val="es-ES"/>
                </w:rPr>
                <w:t>Isaiah 55:8</w:t>
              </w:r>
            </w:hyperlink>
            <w:r w:rsidR="00CF4D1D" w:rsidRPr="0090447F">
              <w:t xml:space="preserve"> (NLT)</w:t>
            </w:r>
          </w:p>
          <w:p w14:paraId="68128796" w14:textId="77777777" w:rsidR="0090447F" w:rsidRDefault="00CF4D1D" w:rsidP="0090447F">
            <w:r w:rsidRPr="0090447F">
              <w:t xml:space="preserve">“My thoughts are nothing like your thoughts,” says the Lord. “And my ways are far </w:t>
            </w:r>
          </w:p>
          <w:p w14:paraId="5B545EFD" w14:textId="77112703" w:rsidR="00CF4D1D" w:rsidRPr="0090447F" w:rsidRDefault="00CF4D1D" w:rsidP="0090447F">
            <w:r w:rsidRPr="0090447F">
              <w:t>beyond anything you could imagine.”</w:t>
            </w:r>
          </w:p>
          <w:p w14:paraId="49A8FEC5" w14:textId="77777777" w:rsidR="0090447F" w:rsidRDefault="0090447F" w:rsidP="0090447F">
            <w:pPr>
              <w:rPr>
                <w:b/>
                <w:bCs/>
              </w:rPr>
            </w:pPr>
          </w:p>
          <w:p w14:paraId="25A082E4" w14:textId="154552EE" w:rsidR="00CF4D1D" w:rsidRPr="009D2C4C" w:rsidRDefault="00CF4D1D" w:rsidP="0090447F">
            <w:pPr>
              <w:rPr>
                <w:b/>
                <w:bCs/>
              </w:rPr>
            </w:pPr>
            <w:r w:rsidRPr="0090447F">
              <w:rPr>
                <w:b/>
                <w:bCs/>
              </w:rPr>
              <w:t>Question of the Day: Who knows you best?</w:t>
            </w:r>
          </w:p>
        </w:tc>
      </w:tr>
    </w:tbl>
    <w:p w14:paraId="7B242235" w14:textId="77777777" w:rsidR="00CF4D1D" w:rsidRDefault="00CF4D1D">
      <w:pPr>
        <w:spacing w:before="360"/>
      </w:pPr>
      <w:r>
        <w:rPr>
          <w:b/>
          <w:sz w:val="28"/>
        </w:rPr>
        <w:t>Read about It</w:t>
      </w:r>
    </w:p>
    <w:p w14:paraId="34415400" w14:textId="77777777" w:rsidR="00CF4D1D" w:rsidRDefault="00CF4D1D">
      <w:pPr>
        <w:jc w:val="both"/>
      </w:pPr>
      <w:r>
        <w:rPr>
          <w:b/>
        </w:rPr>
        <w:t xml:space="preserve">Read: </w:t>
      </w:r>
      <w:hyperlink r:id="rId17" w:history="1">
        <w:r>
          <w:rPr>
            <w:color w:val="0000FF"/>
            <w:u w:val="single"/>
          </w:rPr>
          <w:t>Psalm 139:1–6</w:t>
        </w:r>
      </w:hyperlink>
    </w:p>
    <w:p w14:paraId="49404A82" w14:textId="77777777" w:rsidR="00CF4D1D" w:rsidRDefault="00CF4D1D">
      <w:pPr>
        <w:spacing w:before="180"/>
        <w:jc w:val="both"/>
      </w:pPr>
      <w:r>
        <w:t>Do you have a best friend—someone you share everything with? They know your favorite color, favorite movie, what type of pet you want, what you struggle with, and where you dream of going. They know you because they spend time with you. Does your best friend know everything about you? No, probably not. You can hide things from them because they aren’t with you all the time.</w:t>
      </w:r>
    </w:p>
    <w:p w14:paraId="42773425" w14:textId="77777777" w:rsidR="00CF4D1D" w:rsidRDefault="00CF4D1D">
      <w:pPr>
        <w:spacing w:before="180"/>
        <w:jc w:val="both"/>
      </w:pPr>
      <w:r>
        <w:t>But God is different.</w:t>
      </w:r>
    </w:p>
    <w:p w14:paraId="72183DE3" w14:textId="77777777" w:rsidR="00CF4D1D" w:rsidRDefault="00CF4D1D">
      <w:pPr>
        <w:spacing w:before="180"/>
        <w:jc w:val="both"/>
      </w:pPr>
      <w:r>
        <w:lastRenderedPageBreak/>
        <w:t xml:space="preserve">God is always with </w:t>
      </w:r>
      <w:proofErr w:type="gramStart"/>
      <w:r>
        <w:t>you</w:t>
      </w:r>
      <w:proofErr w:type="gramEnd"/>
      <w:r>
        <w:t xml:space="preserve"> and He knows everything about you. He knows when you are happy and when you are sad. He knows when you are awake, and He knows when you are asleep. He knows everything about you because He is always with </w:t>
      </w:r>
      <w:proofErr w:type="gramStart"/>
      <w:r>
        <w:t>you</w:t>
      </w:r>
      <w:proofErr w:type="gramEnd"/>
      <w:r>
        <w:t xml:space="preserve"> and He knows your thoughts. Even though He knows all of this, He wants to be your very best friend and someone you can turn to no matter what you need.</w:t>
      </w:r>
    </w:p>
    <w:p w14:paraId="270B347D" w14:textId="77777777" w:rsidR="00CF4D1D" w:rsidRDefault="00CF4D1D">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F4D1D" w:rsidRPr="0090447F" w14:paraId="747F5307" w14:textId="77777777">
        <w:tc>
          <w:tcPr>
            <w:tcW w:w="8640" w:type="dxa"/>
            <w:tcBorders>
              <w:top w:val="nil"/>
              <w:left w:val="nil"/>
              <w:bottom w:val="nil"/>
              <w:right w:val="nil"/>
            </w:tcBorders>
          </w:tcPr>
          <w:p w14:paraId="5E6E9CD9" w14:textId="77777777" w:rsidR="0090447F" w:rsidRDefault="0090447F" w:rsidP="0090447F"/>
          <w:p w14:paraId="73E95F2C" w14:textId="7342A2DB" w:rsidR="00CF4D1D" w:rsidRPr="0090447F" w:rsidRDefault="00CF4D1D" w:rsidP="0090447F">
            <w:r w:rsidRPr="0090447F">
              <w:rPr>
                <w:b/>
                <w:bCs/>
              </w:rPr>
              <w:t>Question 1.</w:t>
            </w:r>
            <w:r w:rsidRPr="0090447F">
              <w:t xml:space="preserve"> What does God know about you?</w:t>
            </w:r>
          </w:p>
          <w:p w14:paraId="5AF50AED" w14:textId="77777777" w:rsidR="00CF4D1D" w:rsidRPr="0090447F" w:rsidRDefault="00CF4D1D" w:rsidP="0090447F">
            <w:r w:rsidRPr="0090447F">
              <w:rPr>
                <w:b/>
                <w:bCs/>
              </w:rPr>
              <w:t>Answer 1.</w:t>
            </w:r>
            <w:r w:rsidRPr="0090447F">
              <w:t xml:space="preserve"> Everything (</w:t>
            </w:r>
            <w:hyperlink r:id="rId18" w:history="1">
              <w:r w:rsidRPr="0090447F">
                <w:rPr>
                  <w:color w:val="0000FF"/>
                  <w:u w:val="single"/>
                  <w:lang w:val="es-ES"/>
                </w:rPr>
                <w:t>Psalm 139:1</w:t>
              </w:r>
            </w:hyperlink>
            <w:r w:rsidRPr="0090447F">
              <w:t>)</w:t>
            </w:r>
          </w:p>
          <w:p w14:paraId="05B10E54" w14:textId="77777777" w:rsidR="00CF4D1D" w:rsidRPr="0090447F" w:rsidRDefault="00CF4D1D" w:rsidP="0090447F"/>
        </w:tc>
      </w:tr>
      <w:tr w:rsidR="00CF4D1D" w:rsidRPr="0090447F" w14:paraId="3E45BE1F" w14:textId="77777777">
        <w:tc>
          <w:tcPr>
            <w:tcW w:w="8640" w:type="dxa"/>
            <w:tcBorders>
              <w:top w:val="nil"/>
              <w:left w:val="nil"/>
              <w:bottom w:val="nil"/>
              <w:right w:val="nil"/>
            </w:tcBorders>
          </w:tcPr>
          <w:p w14:paraId="53A11B51" w14:textId="77777777" w:rsidR="00CF4D1D" w:rsidRPr="0090447F" w:rsidRDefault="00CF4D1D" w:rsidP="0090447F">
            <w:r w:rsidRPr="0090447F">
              <w:rPr>
                <w:b/>
                <w:bCs/>
              </w:rPr>
              <w:t>Question 2.</w:t>
            </w:r>
            <w:r w:rsidRPr="0090447F">
              <w:t xml:space="preserve"> Why does God know everything about you?</w:t>
            </w:r>
          </w:p>
          <w:p w14:paraId="66A1E24B" w14:textId="77777777" w:rsidR="00CF4D1D" w:rsidRPr="0090447F" w:rsidRDefault="00CF4D1D" w:rsidP="0090447F">
            <w:r w:rsidRPr="0090447F">
              <w:rPr>
                <w:b/>
                <w:bCs/>
              </w:rPr>
              <w:t>Answer 2.</w:t>
            </w:r>
            <w:r w:rsidRPr="0090447F">
              <w:t xml:space="preserve"> He is with you all the time, and He knows your thoughts. (</w:t>
            </w:r>
            <w:hyperlink r:id="rId19" w:history="1">
              <w:r w:rsidRPr="0090447F">
                <w:rPr>
                  <w:color w:val="0000FF"/>
                  <w:u w:val="single"/>
                  <w:lang w:val="es-ES"/>
                </w:rPr>
                <w:t>Psalm 139:2–5</w:t>
              </w:r>
            </w:hyperlink>
            <w:r w:rsidRPr="0090447F">
              <w:t>)</w:t>
            </w:r>
          </w:p>
          <w:p w14:paraId="6B73385A" w14:textId="77777777" w:rsidR="00CF4D1D" w:rsidRPr="0090447F" w:rsidRDefault="00CF4D1D" w:rsidP="0090447F"/>
        </w:tc>
      </w:tr>
      <w:tr w:rsidR="00CF4D1D" w:rsidRPr="0090447F" w14:paraId="540C3880" w14:textId="77777777">
        <w:tc>
          <w:tcPr>
            <w:tcW w:w="8640" w:type="dxa"/>
            <w:tcBorders>
              <w:top w:val="nil"/>
              <w:left w:val="nil"/>
              <w:bottom w:val="nil"/>
              <w:right w:val="nil"/>
            </w:tcBorders>
          </w:tcPr>
          <w:p w14:paraId="149B749F" w14:textId="77777777" w:rsidR="00CF4D1D" w:rsidRPr="0090447F" w:rsidRDefault="00CF4D1D" w:rsidP="0090447F">
            <w:r w:rsidRPr="0090447F">
              <w:rPr>
                <w:b/>
                <w:bCs/>
              </w:rPr>
              <w:t>Question 3.</w:t>
            </w:r>
            <w:r w:rsidRPr="0090447F">
              <w:t xml:space="preserve"> Verse </w:t>
            </w:r>
            <w:hyperlink r:id="rId20" w:history="1">
              <w:r w:rsidRPr="0090447F">
                <w:rPr>
                  <w:color w:val="0000FF"/>
                  <w:u w:val="single"/>
                  <w:lang w:val="es-ES"/>
                </w:rPr>
                <w:t>5</w:t>
              </w:r>
            </w:hyperlink>
            <w:r w:rsidRPr="0090447F">
              <w:t xml:space="preserve"> says, “You go before me and follow me. You place your hand of blessing on my head.” What does this mean to you?</w:t>
            </w:r>
          </w:p>
          <w:p w14:paraId="2AD5A492" w14:textId="77777777" w:rsidR="00CF4D1D" w:rsidRPr="0090447F" w:rsidRDefault="00CF4D1D" w:rsidP="0090447F">
            <w:r w:rsidRPr="0090447F">
              <w:rPr>
                <w:b/>
                <w:bCs/>
              </w:rPr>
              <w:t>Answer 3.</w:t>
            </w:r>
            <w:r w:rsidRPr="0090447F">
              <w:t xml:space="preserve"> Answers will vary.</w:t>
            </w:r>
          </w:p>
          <w:p w14:paraId="61174057" w14:textId="77777777" w:rsidR="00CF4D1D" w:rsidRPr="0090447F" w:rsidRDefault="00CF4D1D" w:rsidP="0090447F"/>
        </w:tc>
      </w:tr>
      <w:tr w:rsidR="00CF4D1D" w:rsidRPr="0090447F" w14:paraId="3E524333" w14:textId="77777777">
        <w:tc>
          <w:tcPr>
            <w:tcW w:w="8640" w:type="dxa"/>
            <w:tcBorders>
              <w:top w:val="nil"/>
              <w:left w:val="nil"/>
              <w:bottom w:val="nil"/>
              <w:right w:val="nil"/>
            </w:tcBorders>
          </w:tcPr>
          <w:p w14:paraId="73E059BE" w14:textId="77777777" w:rsidR="00CF4D1D" w:rsidRPr="0090447F" w:rsidRDefault="00CF4D1D" w:rsidP="0090447F">
            <w:r w:rsidRPr="0090447F">
              <w:rPr>
                <w:b/>
                <w:bCs/>
              </w:rPr>
              <w:t>Question 4.</w:t>
            </w:r>
            <w:r w:rsidRPr="0090447F">
              <w:t xml:space="preserve"> When has God gone before you?</w:t>
            </w:r>
          </w:p>
          <w:p w14:paraId="00DFC6AA" w14:textId="77777777" w:rsidR="00CF4D1D" w:rsidRPr="0090447F" w:rsidRDefault="00CF4D1D" w:rsidP="0090447F">
            <w:r w:rsidRPr="0090447F">
              <w:rPr>
                <w:b/>
                <w:bCs/>
              </w:rPr>
              <w:t>Answer 4.</w:t>
            </w:r>
            <w:r w:rsidRPr="0090447F">
              <w:t xml:space="preserve"> Answers will vary.</w:t>
            </w:r>
          </w:p>
          <w:p w14:paraId="23D505F5" w14:textId="77777777" w:rsidR="00CF4D1D" w:rsidRPr="0090447F" w:rsidRDefault="00CF4D1D" w:rsidP="0090447F"/>
        </w:tc>
      </w:tr>
      <w:tr w:rsidR="00CF4D1D" w:rsidRPr="0090447F" w14:paraId="68614E31" w14:textId="77777777">
        <w:tc>
          <w:tcPr>
            <w:tcW w:w="8640" w:type="dxa"/>
            <w:tcBorders>
              <w:top w:val="nil"/>
              <w:left w:val="nil"/>
              <w:bottom w:val="nil"/>
              <w:right w:val="nil"/>
            </w:tcBorders>
          </w:tcPr>
          <w:p w14:paraId="74E8CD89" w14:textId="77777777" w:rsidR="00CF4D1D" w:rsidRPr="0090447F" w:rsidRDefault="00CF4D1D" w:rsidP="0090447F">
            <w:r w:rsidRPr="0090447F">
              <w:rPr>
                <w:b/>
                <w:bCs/>
              </w:rPr>
              <w:t>Question 5.</w:t>
            </w:r>
            <w:r w:rsidRPr="0090447F">
              <w:t xml:space="preserve"> When has God covered your back?</w:t>
            </w:r>
          </w:p>
          <w:p w14:paraId="2221E660" w14:textId="77777777" w:rsidR="00CF4D1D" w:rsidRPr="0090447F" w:rsidRDefault="00CF4D1D" w:rsidP="0090447F">
            <w:r w:rsidRPr="0090447F">
              <w:rPr>
                <w:b/>
                <w:bCs/>
              </w:rPr>
              <w:t>Answer 5.</w:t>
            </w:r>
            <w:r w:rsidRPr="0090447F">
              <w:t xml:space="preserve"> Answers will vary.</w:t>
            </w:r>
          </w:p>
          <w:p w14:paraId="098FB00B" w14:textId="77777777" w:rsidR="00CF4D1D" w:rsidRPr="0090447F" w:rsidRDefault="00CF4D1D" w:rsidP="0090447F"/>
        </w:tc>
      </w:tr>
    </w:tbl>
    <w:p w14:paraId="7801907A" w14:textId="77777777" w:rsidR="00CF4D1D" w:rsidRDefault="00CF4D1D">
      <w:pPr>
        <w:spacing w:before="360"/>
      </w:pPr>
      <w:r>
        <w:rPr>
          <w:b/>
          <w:sz w:val="28"/>
        </w:rPr>
        <w:t>Pray about It</w:t>
      </w:r>
    </w:p>
    <w:p w14:paraId="0B7184AB" w14:textId="491BDF9D" w:rsidR="00951009" w:rsidRDefault="00CF4D1D" w:rsidP="00DB6361">
      <w:pPr>
        <w:jc w:val="both"/>
      </w:pPr>
      <w:r>
        <w:t xml:space="preserve">Dear God, thank You for always being with me. Help me to turn to You in everything that </w:t>
      </w:r>
      <w:proofErr w:type="gramStart"/>
      <w:r>
        <w:t>happens, and</w:t>
      </w:r>
      <w:proofErr w:type="gramEnd"/>
      <w:r>
        <w:t xml:space="preserve"> help me know how much You care about me. Amen.</w:t>
      </w:r>
    </w:p>
    <w:p w14:paraId="4D5E709D" w14:textId="3B130410" w:rsidR="00DB6361" w:rsidRDefault="00DB6361" w:rsidP="00DB6361">
      <w:pPr>
        <w:jc w:val="both"/>
      </w:pPr>
    </w:p>
    <w:p w14:paraId="638FA929" w14:textId="77777777" w:rsidR="00DB6361" w:rsidRPr="00DB6361" w:rsidRDefault="00DB6361" w:rsidP="00DB6361">
      <w:pPr>
        <w:jc w:val="both"/>
      </w:pPr>
    </w:p>
    <w:p w14:paraId="6BCD2D13" w14:textId="48C6BDF0" w:rsidR="00CF4D1D" w:rsidRDefault="00CF4D1D" w:rsidP="0090447F">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CF4D1D" w:rsidRPr="0090447F" w14:paraId="6D4776E3" w14:textId="77777777">
        <w:tc>
          <w:tcPr>
            <w:tcW w:w="8640" w:type="dxa"/>
            <w:tcBorders>
              <w:top w:val="nil"/>
              <w:left w:val="nil"/>
              <w:bottom w:val="nil"/>
              <w:right w:val="nil"/>
            </w:tcBorders>
          </w:tcPr>
          <w:p w14:paraId="31A44972" w14:textId="77777777" w:rsidR="0090447F" w:rsidRDefault="0090447F" w:rsidP="0090447F"/>
          <w:p w14:paraId="3947188E" w14:textId="0A030A06" w:rsidR="00CF4D1D" w:rsidRPr="0090447F" w:rsidRDefault="00CF4D1D" w:rsidP="0090447F">
            <w:pPr>
              <w:rPr>
                <w:b/>
                <w:bCs/>
              </w:rPr>
            </w:pPr>
            <w:r w:rsidRPr="0090447F">
              <w:rPr>
                <w:b/>
                <w:bCs/>
              </w:rPr>
              <w:t>Faith Fact</w:t>
            </w:r>
          </w:p>
          <w:p w14:paraId="7785D3BA" w14:textId="77777777" w:rsidR="00CF4D1D" w:rsidRPr="0090447F" w:rsidRDefault="00CF4D1D" w:rsidP="0090447F">
            <w:r w:rsidRPr="0090447F">
              <w:t>My God cares.</w:t>
            </w:r>
          </w:p>
          <w:p w14:paraId="1CC687AA" w14:textId="77777777" w:rsidR="0090447F" w:rsidRDefault="0090447F" w:rsidP="0090447F"/>
          <w:p w14:paraId="64188619" w14:textId="06A255E9" w:rsidR="00CF4D1D" w:rsidRPr="0090447F" w:rsidRDefault="00CF4D1D" w:rsidP="0090447F">
            <w:pPr>
              <w:rPr>
                <w:b/>
                <w:bCs/>
              </w:rPr>
            </w:pPr>
            <w:r w:rsidRPr="0090447F">
              <w:rPr>
                <w:b/>
                <w:bCs/>
              </w:rPr>
              <w:t>Faith Verse</w:t>
            </w:r>
          </w:p>
          <w:p w14:paraId="1BDD4CEB" w14:textId="77777777" w:rsidR="00CF4D1D" w:rsidRPr="0090447F" w:rsidRDefault="00172643" w:rsidP="0090447F">
            <w:hyperlink r:id="rId21" w:history="1">
              <w:r w:rsidR="00CF4D1D" w:rsidRPr="0090447F">
                <w:rPr>
                  <w:color w:val="0000FF"/>
                  <w:u w:val="single"/>
                  <w:lang w:val="es-ES"/>
                </w:rPr>
                <w:t>Isaiah 55:8</w:t>
              </w:r>
            </w:hyperlink>
            <w:r w:rsidR="00CF4D1D" w:rsidRPr="0090447F">
              <w:t xml:space="preserve"> (NLT)</w:t>
            </w:r>
          </w:p>
          <w:p w14:paraId="13DC9310" w14:textId="77777777" w:rsidR="00CF4D1D" w:rsidRPr="0090447F" w:rsidRDefault="00CF4D1D" w:rsidP="0090447F">
            <w:r w:rsidRPr="0090447F">
              <w:t>“My thoughts are nothing like your thoughts,” says the Lord. “And my ways are far beyond anything you could imagine.”</w:t>
            </w:r>
          </w:p>
          <w:p w14:paraId="080466C1" w14:textId="77777777" w:rsidR="0090447F" w:rsidRDefault="0090447F" w:rsidP="0090447F"/>
          <w:p w14:paraId="4D450E6E" w14:textId="1F8B21B8" w:rsidR="00CF4D1D" w:rsidRPr="009D2C4C" w:rsidRDefault="00CF4D1D" w:rsidP="0090447F">
            <w:pPr>
              <w:rPr>
                <w:b/>
                <w:bCs/>
              </w:rPr>
            </w:pPr>
            <w:r w:rsidRPr="0090447F">
              <w:rPr>
                <w:b/>
                <w:bCs/>
              </w:rPr>
              <w:t>Question of the Day: What makes someone pay close attention to small details?</w:t>
            </w:r>
          </w:p>
        </w:tc>
      </w:tr>
    </w:tbl>
    <w:p w14:paraId="69A8D601" w14:textId="77777777" w:rsidR="00CF4D1D" w:rsidRDefault="00CF4D1D">
      <w:pPr>
        <w:spacing w:before="360"/>
      </w:pPr>
      <w:r>
        <w:rPr>
          <w:b/>
          <w:sz w:val="28"/>
        </w:rPr>
        <w:lastRenderedPageBreak/>
        <w:t>Read about It</w:t>
      </w:r>
    </w:p>
    <w:p w14:paraId="0D26C1CD" w14:textId="77777777" w:rsidR="00CF4D1D" w:rsidRDefault="00CF4D1D">
      <w:pPr>
        <w:jc w:val="both"/>
      </w:pPr>
      <w:r>
        <w:rPr>
          <w:b/>
        </w:rPr>
        <w:t xml:space="preserve">Read: </w:t>
      </w:r>
      <w:hyperlink r:id="rId22" w:history="1">
        <w:r>
          <w:rPr>
            <w:color w:val="0000FF"/>
            <w:u w:val="single"/>
          </w:rPr>
          <w:t>Psalm 139:13–14</w:t>
        </w:r>
      </w:hyperlink>
    </w:p>
    <w:p w14:paraId="22E59C5B" w14:textId="77777777" w:rsidR="00CF4D1D" w:rsidRDefault="00CF4D1D">
      <w:pPr>
        <w:spacing w:before="180"/>
        <w:jc w:val="both"/>
      </w:pPr>
      <w:r>
        <w:t>When you get ready to leave home for the day, do you stop and look in a mirror? As you brush your hair, do you know how many hairs are on your head? Do you know how many freckles are on your face? Or how about how tall you will be when you finish growing? Every time you look in a mirror is a chance to think about how much God cares about you!</w:t>
      </w:r>
    </w:p>
    <w:p w14:paraId="5DAC2274" w14:textId="77777777" w:rsidR="00CF4D1D" w:rsidRDefault="00CF4D1D">
      <w:pPr>
        <w:spacing w:before="180"/>
        <w:jc w:val="both"/>
      </w:pPr>
      <w:r>
        <w:t xml:space="preserve">When we read </w:t>
      </w:r>
      <w:hyperlink r:id="rId23" w:history="1">
        <w:r>
          <w:rPr>
            <w:color w:val="0000FF"/>
            <w:u w:val="single"/>
          </w:rPr>
          <w:t>Psalm 139:13–14</w:t>
        </w:r>
      </w:hyperlink>
      <w:r>
        <w:t>, we can see how much God loved us even before we were born. When God created each of us, He designed us to be unique and special. He knew what our strengths were going to be and what our weaknesses were going to be. He knew if we were going to be tall or short. He even knew the number of hairs we would have.</w:t>
      </w:r>
    </w:p>
    <w:p w14:paraId="2FB29C5A" w14:textId="1761FD4E" w:rsidR="00CF4D1D" w:rsidRDefault="00CF4D1D">
      <w:pPr>
        <w:spacing w:before="180"/>
        <w:jc w:val="both"/>
      </w:pPr>
      <w:r>
        <w:t>God, the Creator of the universe, planned each of us, even the smallest details. He made us to be masterpieces and He loves us!</w:t>
      </w:r>
    </w:p>
    <w:p w14:paraId="7224E4DC" w14:textId="77777777" w:rsidR="00CF4D1D" w:rsidRDefault="00CF4D1D">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F4D1D" w:rsidRPr="0090447F" w14:paraId="3DF02D34" w14:textId="77777777">
        <w:tc>
          <w:tcPr>
            <w:tcW w:w="8640" w:type="dxa"/>
            <w:tcBorders>
              <w:top w:val="nil"/>
              <w:left w:val="nil"/>
              <w:bottom w:val="nil"/>
              <w:right w:val="nil"/>
            </w:tcBorders>
          </w:tcPr>
          <w:p w14:paraId="4A877812" w14:textId="77777777" w:rsidR="0090447F" w:rsidRDefault="0090447F" w:rsidP="0090447F"/>
          <w:p w14:paraId="0C6CC6A8" w14:textId="2BE6A653" w:rsidR="00CF4D1D" w:rsidRPr="0090447F" w:rsidRDefault="00CF4D1D" w:rsidP="0090447F">
            <w:r w:rsidRPr="0090447F">
              <w:rPr>
                <w:b/>
                <w:bCs/>
              </w:rPr>
              <w:t>Question 1.</w:t>
            </w:r>
            <w:r w:rsidRPr="0090447F">
              <w:t xml:space="preserve"> Who created each one of us?</w:t>
            </w:r>
          </w:p>
          <w:p w14:paraId="440DE2E3" w14:textId="77777777" w:rsidR="00CF4D1D" w:rsidRPr="0090447F" w:rsidRDefault="00CF4D1D" w:rsidP="0090447F">
            <w:r w:rsidRPr="0090447F">
              <w:rPr>
                <w:b/>
                <w:bCs/>
              </w:rPr>
              <w:t>Answer 1.</w:t>
            </w:r>
            <w:r w:rsidRPr="0090447F">
              <w:t xml:space="preserve"> God (</w:t>
            </w:r>
            <w:hyperlink r:id="rId24" w:history="1">
              <w:r w:rsidRPr="0090447F">
                <w:rPr>
                  <w:color w:val="0000FF"/>
                  <w:u w:val="single"/>
                  <w:lang w:val="es-ES"/>
                </w:rPr>
                <w:t>Psalm 139:13</w:t>
              </w:r>
            </w:hyperlink>
            <w:r w:rsidRPr="0090447F">
              <w:t>)</w:t>
            </w:r>
          </w:p>
          <w:p w14:paraId="63C5FFB8" w14:textId="77777777" w:rsidR="00CF4D1D" w:rsidRPr="0090447F" w:rsidRDefault="00CF4D1D" w:rsidP="0090447F"/>
        </w:tc>
      </w:tr>
      <w:tr w:rsidR="00CF4D1D" w:rsidRPr="0090447F" w14:paraId="308BFCF4" w14:textId="77777777">
        <w:tc>
          <w:tcPr>
            <w:tcW w:w="8640" w:type="dxa"/>
            <w:tcBorders>
              <w:top w:val="nil"/>
              <w:left w:val="nil"/>
              <w:bottom w:val="nil"/>
              <w:right w:val="nil"/>
            </w:tcBorders>
          </w:tcPr>
          <w:p w14:paraId="42030B4B" w14:textId="77777777" w:rsidR="00CF4D1D" w:rsidRPr="0090447F" w:rsidRDefault="00CF4D1D" w:rsidP="0090447F">
            <w:r w:rsidRPr="0090447F">
              <w:rPr>
                <w:b/>
                <w:bCs/>
              </w:rPr>
              <w:t>Question 2.</w:t>
            </w:r>
            <w:r w:rsidRPr="0090447F">
              <w:t xml:space="preserve"> Verse </w:t>
            </w:r>
            <w:hyperlink r:id="rId25" w:history="1">
              <w:r w:rsidRPr="0090447F">
                <w:rPr>
                  <w:color w:val="0000FF"/>
                  <w:u w:val="single"/>
                  <w:lang w:val="es-ES"/>
                </w:rPr>
                <w:t>14</w:t>
              </w:r>
            </w:hyperlink>
            <w:r w:rsidRPr="0090447F">
              <w:t xml:space="preserve"> says God made us “wonderfully complex.” What does that mean?</w:t>
            </w:r>
          </w:p>
          <w:p w14:paraId="09D50933" w14:textId="77777777" w:rsidR="00CF4D1D" w:rsidRPr="0090447F" w:rsidRDefault="00CF4D1D" w:rsidP="0090447F">
            <w:r w:rsidRPr="0090447F">
              <w:rPr>
                <w:b/>
                <w:bCs/>
              </w:rPr>
              <w:t xml:space="preserve">Answer 2. </w:t>
            </w:r>
            <w:r w:rsidRPr="0090447F">
              <w:t>Answers will vary.</w:t>
            </w:r>
          </w:p>
          <w:p w14:paraId="4CCEB1E8" w14:textId="77777777" w:rsidR="00CF4D1D" w:rsidRPr="0090447F" w:rsidRDefault="00CF4D1D" w:rsidP="0090447F"/>
        </w:tc>
      </w:tr>
      <w:tr w:rsidR="00CF4D1D" w:rsidRPr="0090447F" w14:paraId="1310F5D5" w14:textId="77777777">
        <w:tc>
          <w:tcPr>
            <w:tcW w:w="8640" w:type="dxa"/>
            <w:tcBorders>
              <w:top w:val="nil"/>
              <w:left w:val="nil"/>
              <w:bottom w:val="nil"/>
              <w:right w:val="nil"/>
            </w:tcBorders>
          </w:tcPr>
          <w:p w14:paraId="0573F728" w14:textId="77777777" w:rsidR="00CF4D1D" w:rsidRPr="0090447F" w:rsidRDefault="00CF4D1D" w:rsidP="0090447F">
            <w:r w:rsidRPr="0090447F">
              <w:rPr>
                <w:b/>
                <w:bCs/>
              </w:rPr>
              <w:t>Question 3.</w:t>
            </w:r>
            <w:r w:rsidRPr="0090447F">
              <w:t xml:space="preserve"> What does God’s knowledge of you in the womb say about Him?</w:t>
            </w:r>
          </w:p>
          <w:p w14:paraId="4CDD7D31" w14:textId="77777777" w:rsidR="00CF4D1D" w:rsidRPr="0090447F" w:rsidRDefault="00CF4D1D" w:rsidP="0090447F">
            <w:r w:rsidRPr="0090447F">
              <w:rPr>
                <w:b/>
                <w:bCs/>
              </w:rPr>
              <w:t xml:space="preserve">Answer 3. </w:t>
            </w:r>
            <w:r w:rsidRPr="0090447F">
              <w:t>Answers will vary.</w:t>
            </w:r>
          </w:p>
          <w:p w14:paraId="68189B76" w14:textId="77777777" w:rsidR="00CF4D1D" w:rsidRPr="0090447F" w:rsidRDefault="00CF4D1D" w:rsidP="0090447F"/>
        </w:tc>
      </w:tr>
      <w:tr w:rsidR="00CF4D1D" w:rsidRPr="0090447F" w14:paraId="29906ECE" w14:textId="77777777">
        <w:tc>
          <w:tcPr>
            <w:tcW w:w="8640" w:type="dxa"/>
            <w:tcBorders>
              <w:top w:val="nil"/>
              <w:left w:val="nil"/>
              <w:bottom w:val="nil"/>
              <w:right w:val="nil"/>
            </w:tcBorders>
          </w:tcPr>
          <w:p w14:paraId="0CB39871" w14:textId="77777777" w:rsidR="00CF4D1D" w:rsidRPr="0090447F" w:rsidRDefault="00CF4D1D" w:rsidP="0090447F">
            <w:r w:rsidRPr="0090447F">
              <w:rPr>
                <w:b/>
                <w:bCs/>
              </w:rPr>
              <w:t>Question 4.</w:t>
            </w:r>
            <w:r w:rsidRPr="0090447F">
              <w:t xml:space="preserve"> What is something unique and special about you?</w:t>
            </w:r>
          </w:p>
          <w:p w14:paraId="60EBD308" w14:textId="77777777" w:rsidR="00CF4D1D" w:rsidRPr="0090447F" w:rsidRDefault="00CF4D1D" w:rsidP="0090447F">
            <w:r w:rsidRPr="0090447F">
              <w:rPr>
                <w:b/>
                <w:bCs/>
              </w:rPr>
              <w:t xml:space="preserve">Answer 4. </w:t>
            </w:r>
            <w:r w:rsidRPr="0090447F">
              <w:t>Answers will vary.</w:t>
            </w:r>
          </w:p>
          <w:p w14:paraId="11CEC364" w14:textId="77777777" w:rsidR="00CF4D1D" w:rsidRDefault="00CF4D1D" w:rsidP="0090447F"/>
          <w:p w14:paraId="520BCBA6" w14:textId="37995E98" w:rsidR="009D2C4C" w:rsidRPr="0090447F" w:rsidRDefault="009D2C4C" w:rsidP="0090447F"/>
        </w:tc>
      </w:tr>
      <w:tr w:rsidR="00CF4D1D" w:rsidRPr="0090447F" w14:paraId="4C70FFFC" w14:textId="77777777">
        <w:tc>
          <w:tcPr>
            <w:tcW w:w="8640" w:type="dxa"/>
            <w:tcBorders>
              <w:top w:val="nil"/>
              <w:left w:val="nil"/>
              <w:bottom w:val="nil"/>
              <w:right w:val="nil"/>
            </w:tcBorders>
          </w:tcPr>
          <w:p w14:paraId="24F7A3F6" w14:textId="77777777" w:rsidR="00CF4D1D" w:rsidRPr="0090447F" w:rsidRDefault="00CF4D1D" w:rsidP="0090447F">
            <w:r w:rsidRPr="0090447F">
              <w:rPr>
                <w:b/>
                <w:bCs/>
              </w:rPr>
              <w:t>Question 5.</w:t>
            </w:r>
            <w:r w:rsidRPr="0090447F">
              <w:t xml:space="preserve"> How closely do you think God watches over the beginning of a person’s life?</w:t>
            </w:r>
          </w:p>
          <w:p w14:paraId="4B59E703" w14:textId="77777777" w:rsidR="00CF4D1D" w:rsidRPr="0090447F" w:rsidRDefault="00CF4D1D" w:rsidP="0090447F">
            <w:r w:rsidRPr="0090447F">
              <w:rPr>
                <w:b/>
                <w:bCs/>
              </w:rPr>
              <w:t xml:space="preserve">Answer 5. </w:t>
            </w:r>
            <w:r w:rsidRPr="0090447F">
              <w:t>Very closely (</w:t>
            </w:r>
            <w:hyperlink r:id="rId26" w:history="1">
              <w:r w:rsidRPr="0090447F">
                <w:rPr>
                  <w:color w:val="0000FF"/>
                  <w:u w:val="single"/>
                  <w:lang w:val="es-ES"/>
                </w:rPr>
                <w:t>Psalm 139:14</w:t>
              </w:r>
            </w:hyperlink>
            <w:r w:rsidRPr="0090447F">
              <w:t>)</w:t>
            </w:r>
          </w:p>
          <w:p w14:paraId="53004557" w14:textId="77777777" w:rsidR="00CF4D1D" w:rsidRPr="0090447F" w:rsidRDefault="00CF4D1D" w:rsidP="0090447F"/>
        </w:tc>
      </w:tr>
    </w:tbl>
    <w:p w14:paraId="2619372C" w14:textId="77777777" w:rsidR="00CF4D1D" w:rsidRDefault="00CF4D1D">
      <w:pPr>
        <w:spacing w:before="360"/>
      </w:pPr>
      <w:r>
        <w:rPr>
          <w:b/>
          <w:sz w:val="28"/>
        </w:rPr>
        <w:t>Pray about It</w:t>
      </w:r>
    </w:p>
    <w:p w14:paraId="3066578C" w14:textId="77777777" w:rsidR="00CF4D1D" w:rsidRDefault="00CF4D1D">
      <w:pPr>
        <w:jc w:val="both"/>
      </w:pPr>
      <w:r>
        <w:t>Dear God, I love You. Thank You for caring about me before I was born. Thank You for creating me. Thank You for being part of my life and for loving me. Amen.</w:t>
      </w:r>
    </w:p>
    <w:p w14:paraId="6EE74C97" w14:textId="77777777" w:rsidR="001F6F94" w:rsidRDefault="00172643"/>
    <w:sectPr w:rsidR="001F6F94" w:rsidSect="00DC1F7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BE57" w14:textId="77777777" w:rsidR="00172643" w:rsidRDefault="00172643">
      <w:r>
        <w:separator/>
      </w:r>
    </w:p>
  </w:endnote>
  <w:endnote w:type="continuationSeparator" w:id="0">
    <w:p w14:paraId="0C0A9152" w14:textId="77777777" w:rsidR="00172643" w:rsidRDefault="0017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B026" w14:textId="0B051034" w:rsidR="00C15EF3" w:rsidRDefault="00B7060A">
    <w:r>
      <w:t xml:space="preserve">Assemblies of God. (2021). </w:t>
    </w:r>
    <w:r>
      <w:rPr>
        <w:i/>
        <w:iCs/>
      </w:rPr>
      <w:t>Learn: Family Devotions</w:t>
    </w:r>
    <w:r>
      <w:t>. Springfield, MO: Assemblies of God.</w:t>
    </w:r>
    <w:r>
      <w:b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CC8E" w14:textId="77777777" w:rsidR="00172643" w:rsidRDefault="00172643">
      <w:r>
        <w:separator/>
      </w:r>
    </w:p>
  </w:footnote>
  <w:footnote w:type="continuationSeparator" w:id="0">
    <w:p w14:paraId="43EE1E70" w14:textId="77777777" w:rsidR="00172643" w:rsidRDefault="00172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1D"/>
    <w:rsid w:val="00172643"/>
    <w:rsid w:val="004C7306"/>
    <w:rsid w:val="00564057"/>
    <w:rsid w:val="008718C2"/>
    <w:rsid w:val="0090447F"/>
    <w:rsid w:val="00951009"/>
    <w:rsid w:val="00973A92"/>
    <w:rsid w:val="009D2C4C"/>
    <w:rsid w:val="00B7060A"/>
    <w:rsid w:val="00C15EF3"/>
    <w:rsid w:val="00CF4D1D"/>
    <w:rsid w:val="00D81C9C"/>
    <w:rsid w:val="00DB6361"/>
    <w:rsid w:val="00F1632B"/>
    <w:rsid w:val="00FA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A71D"/>
  <w15:chartTrackingRefBased/>
  <w15:docId w15:val="{F63F3E5A-C3B6-0F46-A17C-B0E988AE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47F"/>
    <w:rPr>
      <w:color w:val="0563C1" w:themeColor="hyperlink"/>
      <w:u w:val="single"/>
    </w:rPr>
  </w:style>
  <w:style w:type="paragraph" w:styleId="Header">
    <w:name w:val="header"/>
    <w:basedOn w:val="Normal"/>
    <w:link w:val="HeaderChar"/>
    <w:uiPriority w:val="99"/>
    <w:unhideWhenUsed/>
    <w:rsid w:val="0090447F"/>
    <w:pPr>
      <w:tabs>
        <w:tab w:val="center" w:pos="4680"/>
        <w:tab w:val="right" w:pos="9360"/>
      </w:tabs>
    </w:pPr>
  </w:style>
  <w:style w:type="character" w:customStyle="1" w:styleId="HeaderChar">
    <w:name w:val="Header Char"/>
    <w:basedOn w:val="DefaultParagraphFont"/>
    <w:link w:val="Header"/>
    <w:uiPriority w:val="99"/>
    <w:rsid w:val="0090447F"/>
  </w:style>
  <w:style w:type="paragraph" w:styleId="Footer">
    <w:name w:val="footer"/>
    <w:basedOn w:val="Normal"/>
    <w:link w:val="FooterChar"/>
    <w:uiPriority w:val="99"/>
    <w:unhideWhenUsed/>
    <w:rsid w:val="0090447F"/>
    <w:pPr>
      <w:tabs>
        <w:tab w:val="center" w:pos="4680"/>
        <w:tab w:val="right" w:pos="9360"/>
      </w:tabs>
    </w:pPr>
  </w:style>
  <w:style w:type="character" w:customStyle="1" w:styleId="FooterChar">
    <w:name w:val="Footer Char"/>
    <w:basedOn w:val="DefaultParagraphFont"/>
    <w:link w:val="Footer"/>
    <w:uiPriority w:val="99"/>
    <w:rsid w:val="00904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Ki20" TargetMode="External"/><Relationship Id="rId13" Type="http://schemas.openxmlformats.org/officeDocument/2006/relationships/hyperlink" Target="https://ref.ly/logosref/Bible.Ps139.16-18" TargetMode="External"/><Relationship Id="rId18" Type="http://schemas.openxmlformats.org/officeDocument/2006/relationships/hyperlink" Target="https://ref.ly/logosref/Bible.Ps139.1" TargetMode="External"/><Relationship Id="rId26" Type="http://schemas.openxmlformats.org/officeDocument/2006/relationships/hyperlink" Target="https://ref.ly/logosref/Bible.Ps139.14" TargetMode="External"/><Relationship Id="rId3" Type="http://schemas.openxmlformats.org/officeDocument/2006/relationships/webSettings" Target="webSettings.xml"/><Relationship Id="rId21" Type="http://schemas.openxmlformats.org/officeDocument/2006/relationships/hyperlink" Target="https://ref.ly/logosref/Bible.Is55.8" TargetMode="External"/><Relationship Id="rId7" Type="http://schemas.openxmlformats.org/officeDocument/2006/relationships/hyperlink" Target="https://ref.ly/logosref/Bible.2Ki20.1-11" TargetMode="External"/><Relationship Id="rId12" Type="http://schemas.openxmlformats.org/officeDocument/2006/relationships/hyperlink" Target="https://ref.ly/logosref/Bible.Is55.8" TargetMode="External"/><Relationship Id="rId17" Type="http://schemas.openxmlformats.org/officeDocument/2006/relationships/hyperlink" Target="https://ref.ly/logosref/Bible.Ps139.1-6" TargetMode="External"/><Relationship Id="rId25" Type="http://schemas.openxmlformats.org/officeDocument/2006/relationships/hyperlink" Target="https://ref.ly/logosref/Bible.Ps139.14" TargetMode="External"/><Relationship Id="rId2" Type="http://schemas.openxmlformats.org/officeDocument/2006/relationships/settings" Target="settings.xml"/><Relationship Id="rId16" Type="http://schemas.openxmlformats.org/officeDocument/2006/relationships/hyperlink" Target="https://ref.ly/logosref/Bible.Is55.8" TargetMode="External"/><Relationship Id="rId20" Type="http://schemas.openxmlformats.org/officeDocument/2006/relationships/hyperlink" Target="https://ref.ly/logosref/Bible.Ps139.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f.ly/logosref/Bible.Is55.8" TargetMode="External"/><Relationship Id="rId11" Type="http://schemas.openxmlformats.org/officeDocument/2006/relationships/hyperlink" Target="https://ref.ly/logosref/Bible.2Ki20.10" TargetMode="External"/><Relationship Id="rId24" Type="http://schemas.openxmlformats.org/officeDocument/2006/relationships/hyperlink" Target="https://ref.ly/logosref/Bible.Ps139.13" TargetMode="External"/><Relationship Id="rId5" Type="http://schemas.openxmlformats.org/officeDocument/2006/relationships/endnotes" Target="endnotes.xml"/><Relationship Id="rId15" Type="http://schemas.openxmlformats.org/officeDocument/2006/relationships/hyperlink" Target="https://ref.ly/logosref/Bible.Ps139.18" TargetMode="External"/><Relationship Id="rId23" Type="http://schemas.openxmlformats.org/officeDocument/2006/relationships/hyperlink" Target="https://ref.ly/logosref/Bible.Ps139.13-14" TargetMode="External"/><Relationship Id="rId28" Type="http://schemas.openxmlformats.org/officeDocument/2006/relationships/fontTable" Target="fontTable.xml"/><Relationship Id="rId10" Type="http://schemas.openxmlformats.org/officeDocument/2006/relationships/hyperlink" Target="https://ref.ly/logosref/Bible.2Ki20.6" TargetMode="External"/><Relationship Id="rId19" Type="http://schemas.openxmlformats.org/officeDocument/2006/relationships/hyperlink" Target="https://ref.ly/logosref/Bible.Ps139.2-5" TargetMode="External"/><Relationship Id="rId4" Type="http://schemas.openxmlformats.org/officeDocument/2006/relationships/footnotes" Target="footnotes.xml"/><Relationship Id="rId9" Type="http://schemas.openxmlformats.org/officeDocument/2006/relationships/hyperlink" Target="https://ref.ly/logosref/Bible.2Ki20.1" TargetMode="External"/><Relationship Id="rId14" Type="http://schemas.openxmlformats.org/officeDocument/2006/relationships/hyperlink" Target="https://ref.ly/logosref/Bible.Ps139.18" TargetMode="External"/><Relationship Id="rId22" Type="http://schemas.openxmlformats.org/officeDocument/2006/relationships/hyperlink" Target="https://ref.ly/logosref/Bible.Ps139.13-14"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1142</Words>
  <Characters>6510</Characters>
  <Application>Microsoft Office Word</Application>
  <DocSecurity>0</DocSecurity>
  <Lines>54</Lines>
  <Paragraphs>15</Paragraphs>
  <ScaleCrop>false</ScaleCrop>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2021-07-21T02:49:00Z</dcterms:created>
  <dcterms:modified xsi:type="dcterms:W3CDTF">2021-08-12T13:53:00Z</dcterms:modified>
</cp:coreProperties>
</file>